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宋体" w:hAnsi="宋体"/>
          <w:bCs/>
          <w:sz w:val="32"/>
          <w:szCs w:val="32"/>
          <w:lang w:val="en-US" w:eastAsia="zh-CN"/>
        </w:rPr>
      </w:pPr>
      <w:r>
        <w:rPr>
          <w:rFonts w:hint="eastAsia" w:ascii="宋体" w:hAnsi="宋体"/>
          <w:bCs/>
          <w:sz w:val="32"/>
          <w:szCs w:val="32"/>
          <w:lang w:eastAsia="zh-CN"/>
        </w:rPr>
        <w:t>河北广电网络集团张家口有限公司</w:t>
      </w:r>
      <w:r>
        <w:rPr>
          <w:rFonts w:hint="eastAsia" w:ascii="宋体" w:hAnsi="宋体"/>
          <w:bCs/>
          <w:sz w:val="32"/>
          <w:szCs w:val="32"/>
          <w:lang w:val="en-US" w:eastAsia="zh-CN"/>
        </w:rPr>
        <w:t>岗位为应聘考试</w:t>
      </w:r>
    </w:p>
    <w:p>
      <w:pPr>
        <w:spacing w:line="580" w:lineRule="exact"/>
        <w:jc w:val="center"/>
        <w:rPr>
          <w:rFonts w:ascii="宋体" w:hAnsi="宋体"/>
          <w:kern w:val="0"/>
          <w:sz w:val="32"/>
          <w:szCs w:val="32"/>
          <w:shd w:val="clear" w:color="auto" w:fill="FFFFFF"/>
          <w:lang w:val="zh-CN"/>
        </w:rPr>
      </w:pPr>
      <w:r>
        <w:rPr>
          <w:rFonts w:hint="eastAsia" w:ascii="宋体" w:hAnsi="宋体"/>
          <w:bCs/>
          <w:sz w:val="32"/>
          <w:szCs w:val="32"/>
          <w:lang w:eastAsia="zh-CN"/>
        </w:rPr>
        <w:t>个人</w:t>
      </w:r>
      <w:r>
        <w:rPr>
          <w:rFonts w:hint="eastAsia" w:ascii="宋体" w:hAnsi="宋体"/>
          <w:bCs/>
          <w:sz w:val="32"/>
          <w:szCs w:val="32"/>
        </w:rPr>
        <w:t>健康状况承诺书</w:t>
      </w:r>
    </w:p>
    <w:p>
      <w:pPr>
        <w:jc w:val="center"/>
        <w:rPr>
          <w:rFonts w:ascii="Times New Roman" w:hAnsi="Times New Roman" w:eastAsia="方正小标宋_GBK"/>
          <w:bCs/>
          <w:sz w:val="32"/>
          <w:szCs w:val="32"/>
        </w:rPr>
      </w:pPr>
      <w:r>
        <w:rPr>
          <w:rFonts w:hint="eastAsia" w:ascii="Times New Roman" w:hAnsi="仿宋_GB2312" w:eastAsia="仿宋_GB2312"/>
          <w:b/>
          <w:bCs/>
          <w:sz w:val="30"/>
          <w:szCs w:val="30"/>
        </w:rPr>
        <w:t>（每场考试一份，正反面打印，填写完整并主动交考试工作人员）</w:t>
      </w:r>
    </w:p>
    <w:p>
      <w:pPr>
        <w:tabs>
          <w:tab w:val="left" w:pos="5338"/>
        </w:tabs>
        <w:spacing w:line="420" w:lineRule="exact"/>
        <w:jc w:val="left"/>
        <w:rPr>
          <w:rFonts w:ascii="Times New Roman" w:hAnsi="Times New Roman" w:eastAsia="方正仿宋_GBK"/>
          <w:sz w:val="24"/>
        </w:rPr>
      </w:pPr>
    </w:p>
    <w:p>
      <w:pPr>
        <w:tabs>
          <w:tab w:val="left" w:pos="5338"/>
        </w:tabs>
        <w:spacing w:line="420" w:lineRule="exact"/>
        <w:jc w:val="left"/>
        <w:rPr>
          <w:rFonts w:ascii="仿宋_GB2312" w:hAnsi="Times New Roman" w:eastAsia="仿宋_GB2312"/>
          <w:sz w:val="24"/>
        </w:rPr>
      </w:pPr>
      <w:r>
        <w:rPr>
          <w:rFonts w:hint="eastAsia" w:ascii="仿宋_GB2312" w:hAnsi="方正仿宋_GBK" w:eastAsia="仿宋_GB2312"/>
          <w:sz w:val="24"/>
        </w:rPr>
        <w:t>姓名：</w:t>
      </w:r>
      <w:r>
        <w:rPr>
          <w:rFonts w:hint="eastAsia" w:ascii="仿宋_GB2312" w:hAnsi="Times New Roman" w:eastAsia="仿宋_GB2312"/>
          <w:sz w:val="24"/>
          <w:u w:val="single"/>
        </w:rPr>
        <w:t xml:space="preserve">       </w:t>
      </w:r>
      <w:r>
        <w:rPr>
          <w:rFonts w:hint="eastAsia" w:ascii="仿宋_GB2312" w:hAnsi="方正仿宋_GBK" w:eastAsia="仿宋_GB2312"/>
          <w:sz w:val="24"/>
        </w:rPr>
        <w:t>准考证号：</w:t>
      </w:r>
      <w:r>
        <w:rPr>
          <w:rFonts w:hint="eastAsia" w:ascii="仿宋_GB2312" w:hAnsi="Times New Roman" w:eastAsia="仿宋_GB2312"/>
          <w:sz w:val="24"/>
          <w:u w:val="single"/>
        </w:rPr>
        <w:t xml:space="preserve">                </w:t>
      </w:r>
      <w:r>
        <w:rPr>
          <w:rFonts w:hint="eastAsia" w:ascii="仿宋_GB2312" w:hAnsi="方正仿宋_GBK" w:eastAsia="仿宋_GB2312"/>
          <w:sz w:val="24"/>
        </w:rPr>
        <w:t>身份证号：</w:t>
      </w:r>
      <w:r>
        <w:rPr>
          <w:rFonts w:hint="eastAsia" w:ascii="仿宋_GB2312" w:hAnsi="Times New Roman" w:eastAsia="仿宋_GB2312"/>
          <w:sz w:val="24"/>
          <w:u w:val="single"/>
        </w:rPr>
        <w:t xml:space="preserve">                      </w:t>
      </w:r>
    </w:p>
    <w:p>
      <w:pPr>
        <w:tabs>
          <w:tab w:val="left" w:pos="5338"/>
        </w:tabs>
        <w:spacing w:line="420" w:lineRule="exact"/>
        <w:jc w:val="left"/>
        <w:rPr>
          <w:rFonts w:ascii="仿宋_GB2312" w:hAnsi="Times New Roman" w:eastAsia="仿宋_GB2312"/>
          <w:sz w:val="24"/>
          <w:u w:val="single"/>
        </w:rPr>
      </w:pPr>
      <w:r>
        <w:rPr>
          <w:rFonts w:hint="eastAsia" w:ascii="仿宋_GB2312" w:hAnsi="方正仿宋_GBK" w:eastAsia="仿宋_GB2312"/>
          <w:sz w:val="24"/>
        </w:rPr>
        <w:t>报考科目：</w:t>
      </w:r>
      <w:r>
        <w:rPr>
          <w:rFonts w:hint="eastAsia" w:ascii="仿宋_GB2312" w:hAnsi="Times New Roman" w:eastAsia="仿宋_GB2312"/>
          <w:sz w:val="24"/>
          <w:u w:val="single"/>
        </w:rPr>
        <w:t xml:space="preserve">                       </w:t>
      </w:r>
      <w:r>
        <w:rPr>
          <w:rFonts w:hint="eastAsia" w:ascii="仿宋_GB2312" w:hAnsi="方正仿宋_GBK" w:eastAsia="仿宋_GB2312"/>
          <w:sz w:val="24"/>
        </w:rPr>
        <w:t>考点：</w:t>
      </w:r>
      <w:r>
        <w:rPr>
          <w:rFonts w:hint="eastAsia" w:ascii="仿宋_GB2312" w:hAnsi="Times New Roman" w:eastAsia="仿宋_GB2312"/>
          <w:sz w:val="24"/>
          <w:u w:val="single"/>
        </w:rPr>
        <w:t xml:space="preserve">                               </w:t>
      </w:r>
    </w:p>
    <w:p>
      <w:pPr>
        <w:adjustRightInd w:val="0"/>
        <w:snapToGrid w:val="0"/>
        <w:spacing w:line="420" w:lineRule="exact"/>
        <w:jc w:val="left"/>
        <w:rPr>
          <w:rFonts w:ascii="仿宋_GB2312" w:hAnsi="Times New Roman" w:eastAsia="仿宋_GB2312"/>
          <w:w w:val="90"/>
          <w:sz w:val="24"/>
          <w:u w:val="single"/>
        </w:rPr>
      </w:pPr>
      <w:r>
        <w:rPr>
          <w:rFonts w:hint="eastAsia" w:ascii="仿宋_GB2312" w:hAnsi="方正仿宋_GBK" w:eastAsia="仿宋_GB2312"/>
          <w:sz w:val="24"/>
        </w:rPr>
        <w:t>本人考前</w:t>
      </w:r>
      <w:r>
        <w:rPr>
          <w:rFonts w:hint="eastAsia" w:ascii="仿宋_GB2312" w:hAnsi="Times New Roman" w:eastAsia="仿宋_GB2312"/>
          <w:sz w:val="24"/>
        </w:rPr>
        <w:t>14</w:t>
      </w:r>
      <w:r>
        <w:rPr>
          <w:rFonts w:hint="eastAsia" w:ascii="仿宋_GB2312" w:hAnsi="方正仿宋_GBK" w:eastAsia="仿宋_GB2312"/>
          <w:sz w:val="24"/>
        </w:rPr>
        <w:t>天内住址（请详细填写，住址请具体到街道</w:t>
      </w:r>
      <w:r>
        <w:rPr>
          <w:rFonts w:hint="eastAsia" w:ascii="仿宋_GB2312" w:hAnsi="Times New Roman" w:eastAsia="仿宋_GB2312"/>
          <w:sz w:val="24"/>
        </w:rPr>
        <w:t>/</w:t>
      </w:r>
      <w:r>
        <w:rPr>
          <w:rFonts w:hint="eastAsia" w:ascii="仿宋_GB2312" w:hAnsi="方正仿宋_GBK" w:eastAsia="仿宋_GB2312"/>
          <w:sz w:val="24"/>
        </w:rPr>
        <w:t>社区及门牌号或宾馆地址）：</w:t>
      </w:r>
    </w:p>
    <w:p>
      <w:pPr>
        <w:adjustRightInd w:val="0"/>
        <w:snapToGrid w:val="0"/>
        <w:spacing w:line="420" w:lineRule="exact"/>
        <w:jc w:val="left"/>
        <w:rPr>
          <w:rFonts w:ascii="仿宋_GB2312" w:hAnsi="Times New Roman" w:eastAsia="仿宋_GB2312"/>
          <w:b/>
          <w:bCs/>
          <w:sz w:val="24"/>
        </w:rPr>
      </w:pPr>
      <w:r>
        <w:rPr>
          <w:rFonts w:hint="eastAsia" w:ascii="仿宋_GB2312" w:hAnsi="Times New Roman" w:eastAsia="仿宋_GB2312"/>
          <w:w w:val="90"/>
          <w:sz w:val="24"/>
          <w:u w:val="single"/>
        </w:rPr>
        <w:t xml:space="preserve">                                                                     </w:t>
      </w:r>
    </w:p>
    <w:p>
      <w:pPr>
        <w:spacing w:line="580" w:lineRule="exact"/>
        <w:ind w:firstLine="480" w:firstLineChars="200"/>
        <w:rPr>
          <w:rFonts w:ascii="仿宋_GB2312" w:hAnsi="Times New Roman" w:eastAsia="仿宋_GB2312"/>
          <w:sz w:val="24"/>
        </w:rPr>
      </w:pPr>
      <w:r>
        <w:rPr>
          <w:rFonts w:hint="eastAsia" w:ascii="仿宋_GB2312" w:hAnsi="方正仿宋_GBK" w:eastAsia="仿宋_GB2312"/>
          <w:sz w:val="24"/>
        </w:rPr>
        <w:t>一、本人充分理解并遵守考试期间考点各项防疫安全要求。</w:t>
      </w:r>
    </w:p>
    <w:p>
      <w:pPr>
        <w:spacing w:line="580" w:lineRule="exact"/>
        <w:ind w:firstLine="480" w:firstLineChars="200"/>
        <w:rPr>
          <w:rFonts w:ascii="仿宋_GB2312" w:hAnsi="Times New Roman" w:eastAsia="仿宋_GB2312"/>
          <w:sz w:val="24"/>
        </w:rPr>
      </w:pPr>
      <w:r>
        <w:rPr>
          <w:rFonts w:hint="eastAsia" w:ascii="仿宋_GB2312" w:hAnsi="方正仿宋_GBK" w:eastAsia="仿宋_GB2312"/>
          <w:sz w:val="24"/>
        </w:rPr>
        <w:t>二、本人考试当天自行做好防护工作，提前抵达考点，自觉配合体温测量。</w:t>
      </w:r>
    </w:p>
    <w:p>
      <w:pPr>
        <w:spacing w:line="580" w:lineRule="exact"/>
        <w:ind w:firstLine="480" w:firstLineChars="200"/>
        <w:rPr>
          <w:rFonts w:ascii="仿宋_GB2312" w:hAnsi="Times New Roman" w:eastAsia="仿宋_GB2312"/>
          <w:sz w:val="24"/>
        </w:rPr>
      </w:pPr>
      <w:r>
        <w:rPr>
          <w:rFonts w:hint="eastAsia" w:ascii="仿宋_GB2312" w:hAnsi="方正仿宋_GBK" w:eastAsia="仿宋_GB2312"/>
          <w:sz w:val="24"/>
        </w:rPr>
        <w:t>三、本人接受并如实回答以下流行病学调查，保证所填内容真实准确，在对应选项后打</w:t>
      </w:r>
      <w:r>
        <w:rPr>
          <w:rFonts w:hint="eastAsia" w:ascii="仿宋_GB2312" w:hAnsi="Times New Roman" w:eastAsia="仿宋_GB2312"/>
          <w:sz w:val="24"/>
        </w:rPr>
        <w:t>“√”</w:t>
      </w:r>
      <w:r>
        <w:rPr>
          <w:rFonts w:hint="eastAsia" w:ascii="仿宋_GB2312" w:hAnsi="方正仿宋_GBK" w:eastAsia="仿宋_GB2312"/>
          <w:sz w:val="24"/>
        </w:rPr>
        <w:t>。</w:t>
      </w:r>
    </w:p>
    <w:p>
      <w:pPr>
        <w:spacing w:line="580" w:lineRule="exact"/>
        <w:ind w:firstLine="480" w:firstLineChars="200"/>
        <w:outlineLvl w:val="0"/>
        <w:rPr>
          <w:rFonts w:ascii="仿宋_GB2312" w:hAnsi="Times New Roman" w:eastAsia="仿宋_GB2312"/>
          <w:sz w:val="24"/>
        </w:rPr>
      </w:pPr>
      <w:r>
        <w:rPr>
          <w:rFonts w:hint="eastAsia" w:ascii="仿宋_GB2312" w:hAnsi="Times New Roman" w:eastAsia="仿宋_GB2312"/>
          <w:sz w:val="24"/>
        </w:rPr>
        <w:t xml:space="preserve">1.本人考前14天内是否由中高风险区所在县（区、市），以及本轮疫情有确诊病例的县的旅居史。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2.</w:t>
      </w:r>
      <w:r>
        <w:rPr>
          <w:rFonts w:hint="eastAsia" w:ascii="仿宋_GB2312" w:hAnsi="方正仿宋_GBK" w:eastAsia="仿宋_GB2312"/>
          <w:sz w:val="24"/>
        </w:rPr>
        <w:t>本人考前</w:t>
      </w:r>
      <w:r>
        <w:rPr>
          <w:rFonts w:hint="eastAsia" w:ascii="仿宋_GB2312" w:hAnsi="Times New Roman" w:eastAsia="仿宋_GB2312"/>
          <w:sz w:val="24"/>
        </w:rPr>
        <w:t>21</w:t>
      </w:r>
      <w:r>
        <w:rPr>
          <w:rFonts w:hint="eastAsia" w:ascii="仿宋_GB2312" w:hAnsi="方正仿宋_GBK" w:eastAsia="仿宋_GB2312"/>
          <w:sz w:val="24"/>
        </w:rPr>
        <w:t>天内有无中高风险地区旅居史、途经史？是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3.</w:t>
      </w:r>
      <w:r>
        <w:rPr>
          <w:rFonts w:hint="eastAsia" w:ascii="仿宋_GB2312" w:hAnsi="方正仿宋_GBK" w:eastAsia="仿宋_GB2312"/>
          <w:sz w:val="24"/>
        </w:rPr>
        <w:t>本人是否属于入境后执行监控管理措施</w:t>
      </w:r>
      <w:r>
        <w:rPr>
          <w:rFonts w:hint="eastAsia" w:ascii="仿宋_GB2312" w:hAnsi="Times New Roman" w:eastAsia="仿宋_GB2312"/>
          <w:sz w:val="24"/>
        </w:rPr>
        <w:t>14+7</w:t>
      </w:r>
      <w:r>
        <w:rPr>
          <w:rFonts w:hint="eastAsia" w:ascii="仿宋_GB2312" w:hAnsi="方正仿宋_GBK" w:eastAsia="仿宋_GB2312"/>
          <w:sz w:val="24"/>
        </w:rPr>
        <w:t>人员？是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4.</w:t>
      </w:r>
      <w:r>
        <w:rPr>
          <w:rFonts w:hint="eastAsia" w:ascii="仿宋_GB2312" w:hAnsi="方正仿宋_GBK" w:eastAsia="仿宋_GB2312"/>
          <w:sz w:val="24"/>
        </w:rPr>
        <w:t>本人考前</w:t>
      </w:r>
      <w:r>
        <w:rPr>
          <w:rFonts w:hint="eastAsia" w:ascii="仿宋_GB2312" w:hAnsi="Times New Roman" w:eastAsia="仿宋_GB2312"/>
          <w:sz w:val="24"/>
        </w:rPr>
        <w:t>21</w:t>
      </w:r>
      <w:r>
        <w:rPr>
          <w:rFonts w:hint="eastAsia" w:ascii="仿宋_GB2312" w:hAnsi="方正仿宋_GBK" w:eastAsia="仿宋_GB2312"/>
          <w:sz w:val="24"/>
        </w:rPr>
        <w:t>天内是否与新型冠状病毒肺炎确诊患者、疑似患者、无症状感染者及上述判定的密切者有密切接触史？</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5.</w:t>
      </w:r>
      <w:r>
        <w:rPr>
          <w:rFonts w:hint="eastAsia" w:ascii="仿宋_GB2312" w:hAnsi="方正仿宋_GBK" w:eastAsia="仿宋_GB2312"/>
          <w:sz w:val="24"/>
        </w:rPr>
        <w:t>本人考前</w:t>
      </w:r>
      <w:r>
        <w:rPr>
          <w:rFonts w:hint="eastAsia" w:ascii="仿宋_GB2312" w:hAnsi="Times New Roman" w:eastAsia="仿宋_GB2312"/>
          <w:sz w:val="24"/>
        </w:rPr>
        <w:t>21</w:t>
      </w:r>
      <w:r>
        <w:rPr>
          <w:rFonts w:hint="eastAsia" w:ascii="仿宋_GB2312" w:hAnsi="方正仿宋_GBK" w:eastAsia="仿宋_GB2312"/>
          <w:sz w:val="24"/>
        </w:rPr>
        <w:t>天内是否接触过中高风险地区或有病例报告地区</w:t>
      </w:r>
      <w:r>
        <w:rPr>
          <w:rFonts w:hint="eastAsia" w:ascii="仿宋_GB2312" w:hAnsi="Times New Roman" w:eastAsia="仿宋_GB2312"/>
          <w:sz w:val="24"/>
        </w:rPr>
        <w:t>(</w:t>
      </w:r>
      <w:r>
        <w:rPr>
          <w:rFonts w:hint="eastAsia" w:ascii="仿宋_GB2312" w:hAnsi="方正仿宋_GBK" w:eastAsia="仿宋_GB2312"/>
          <w:sz w:val="24"/>
        </w:rPr>
        <w:t>包括境外</w:t>
      </w:r>
      <w:r>
        <w:rPr>
          <w:rFonts w:hint="eastAsia" w:ascii="仿宋_GB2312" w:hAnsi="Times New Roman" w:eastAsia="仿宋_GB2312"/>
          <w:sz w:val="24"/>
        </w:rPr>
        <w:t>)</w:t>
      </w:r>
      <w:r>
        <w:rPr>
          <w:rFonts w:hint="eastAsia" w:ascii="仿宋_GB2312" w:hAnsi="方正仿宋_GBK" w:eastAsia="仿宋_GB2312"/>
          <w:sz w:val="24"/>
        </w:rPr>
        <w:t>的发热或有呼吸道症状的患者？</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6.</w:t>
      </w:r>
      <w:r>
        <w:rPr>
          <w:rFonts w:hint="eastAsia" w:ascii="仿宋_GB2312" w:hAnsi="方正仿宋_GBK" w:eastAsia="仿宋_GB2312"/>
          <w:sz w:val="24"/>
        </w:rPr>
        <w:t>本人考前</w:t>
      </w:r>
      <w:r>
        <w:rPr>
          <w:rFonts w:hint="eastAsia" w:ascii="仿宋_GB2312" w:hAnsi="Times New Roman" w:eastAsia="仿宋_GB2312"/>
          <w:sz w:val="24"/>
        </w:rPr>
        <w:t>14</w:t>
      </w:r>
      <w:r>
        <w:rPr>
          <w:rFonts w:hint="eastAsia" w:ascii="仿宋_GB2312" w:hAnsi="方正仿宋_GBK" w:eastAsia="仿宋_GB2312"/>
          <w:sz w:val="24"/>
        </w:rPr>
        <w:t>天内身边是否有聚集性发病（如家庭、办公室、学校班级等场所，出现发热和</w:t>
      </w:r>
      <w:r>
        <w:rPr>
          <w:rFonts w:hint="eastAsia" w:ascii="仿宋_GB2312" w:hAnsi="Times New Roman" w:eastAsia="仿宋_GB2312"/>
          <w:sz w:val="24"/>
        </w:rPr>
        <w:t>/</w:t>
      </w:r>
      <w:r>
        <w:rPr>
          <w:rFonts w:hint="eastAsia" w:ascii="仿宋_GB2312" w:hAnsi="方正仿宋_GBK" w:eastAsia="仿宋_GB2312"/>
          <w:sz w:val="24"/>
        </w:rPr>
        <w:t>或呼吸道症状的病例）？</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7.</w:t>
      </w:r>
      <w:r>
        <w:rPr>
          <w:rFonts w:hint="eastAsia" w:ascii="仿宋_GB2312" w:hAnsi="方正仿宋_GBK" w:eastAsia="仿宋_GB2312"/>
          <w:sz w:val="24"/>
        </w:rPr>
        <w:t>本人考前</w:t>
      </w:r>
      <w:r>
        <w:rPr>
          <w:rFonts w:hint="eastAsia" w:ascii="仿宋_GB2312" w:hAnsi="Times New Roman" w:eastAsia="仿宋_GB2312"/>
          <w:sz w:val="24"/>
        </w:rPr>
        <w:t>14</w:t>
      </w:r>
      <w:r>
        <w:rPr>
          <w:rFonts w:hint="eastAsia" w:ascii="仿宋_GB2312" w:hAnsi="方正仿宋_GBK" w:eastAsia="仿宋_GB2312"/>
          <w:sz w:val="24"/>
        </w:rPr>
        <w:t>天内，是否有发热、干咳、咽痛、乏力、嗅（味）觉减退、腹泻等异常症状？</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8.</w:t>
      </w:r>
      <w:r>
        <w:rPr>
          <w:rFonts w:hint="eastAsia" w:ascii="仿宋_GB2312" w:hAnsi="方正仿宋_GBK" w:eastAsia="仿宋_GB2312"/>
          <w:sz w:val="24"/>
        </w:rPr>
        <w:t>本人考前</w:t>
      </w:r>
      <w:r>
        <w:rPr>
          <w:rFonts w:hint="eastAsia" w:ascii="仿宋_GB2312" w:hAnsi="Times New Roman" w:eastAsia="仿宋_GB2312"/>
          <w:sz w:val="24"/>
        </w:rPr>
        <w:t>14</w:t>
      </w:r>
      <w:r>
        <w:rPr>
          <w:rFonts w:hint="eastAsia" w:ascii="仿宋_GB2312" w:hAnsi="方正仿宋_GBK" w:eastAsia="仿宋_GB2312"/>
          <w:sz w:val="24"/>
        </w:rPr>
        <w:t>天内，是否有发热和呼吸道门诊就诊史？</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 xml:space="preserve">9. </w:t>
      </w:r>
      <w:r>
        <w:rPr>
          <w:rFonts w:hint="eastAsia" w:ascii="仿宋_GB2312" w:hAnsi="方正仿宋_GBK" w:eastAsia="仿宋_GB2312"/>
          <w:sz w:val="24"/>
        </w:rPr>
        <w:t>与本人共同居住人员中是否有上述</w:t>
      </w:r>
      <w:r>
        <w:rPr>
          <w:rFonts w:hint="eastAsia" w:ascii="仿宋_GB2312" w:hAnsi="Times New Roman" w:eastAsia="仿宋_GB2312"/>
          <w:sz w:val="24"/>
        </w:rPr>
        <w:t>1-7</w:t>
      </w:r>
      <w:r>
        <w:rPr>
          <w:rFonts w:hint="eastAsia" w:ascii="仿宋_GB2312" w:hAnsi="方正仿宋_GBK" w:eastAsia="仿宋_GB2312"/>
          <w:sz w:val="24"/>
        </w:rPr>
        <w:t>类情况？</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spacing w:line="580" w:lineRule="exact"/>
        <w:ind w:firstLine="480" w:firstLineChars="200"/>
        <w:rPr>
          <w:rFonts w:ascii="仿宋_GB2312" w:hAnsi="Times New Roman" w:eastAsia="仿宋_GB2312"/>
          <w:sz w:val="24"/>
        </w:rPr>
      </w:pPr>
      <w:r>
        <w:rPr>
          <w:rFonts w:hint="eastAsia" w:ascii="仿宋_GB2312" w:hAnsi="Times New Roman" w:eastAsia="仿宋_GB2312"/>
          <w:sz w:val="24"/>
        </w:rPr>
        <w:t xml:space="preserve">10. </w:t>
      </w:r>
      <w:r>
        <w:rPr>
          <w:rFonts w:hint="eastAsia" w:ascii="仿宋_GB2312" w:hAnsi="方正仿宋_GBK" w:eastAsia="仿宋_GB2312"/>
          <w:sz w:val="24"/>
        </w:rPr>
        <w:t>本人是否接种新冠疫苗？</w:t>
      </w:r>
      <w:r>
        <w:rPr>
          <w:rFonts w:hint="eastAsia" w:ascii="仿宋_GB2312" w:hAnsi="Times New Roman" w:eastAsia="仿宋_GB2312"/>
          <w:sz w:val="24"/>
        </w:rPr>
        <w:t xml:space="preserve"> </w:t>
      </w:r>
      <w:r>
        <w:rPr>
          <w:rFonts w:hint="eastAsia" w:ascii="仿宋_GB2312" w:hAnsi="方正仿宋_GBK" w:eastAsia="仿宋_GB2312"/>
          <w:sz w:val="24"/>
        </w:rPr>
        <w:t>全程接种</w:t>
      </w:r>
      <w:r>
        <w:rPr>
          <w:rFonts w:hint="eastAsia" w:ascii="仿宋_GB2312" w:hAnsi="Times New Roman" w:eastAsia="仿宋_GB2312"/>
          <w:sz w:val="24"/>
        </w:rPr>
        <w:t xml:space="preserve">□   </w:t>
      </w:r>
      <w:r>
        <w:rPr>
          <w:rFonts w:hint="eastAsia" w:ascii="仿宋_GB2312" w:hAnsi="方正仿宋_GBK" w:eastAsia="仿宋_GB2312"/>
          <w:sz w:val="24"/>
        </w:rPr>
        <w:t>部分接种</w:t>
      </w:r>
      <w:r>
        <w:rPr>
          <w:rFonts w:hint="eastAsia" w:ascii="仿宋_GB2312" w:hAnsi="Times New Roman" w:eastAsia="仿宋_GB2312"/>
          <w:sz w:val="24"/>
        </w:rPr>
        <w:t xml:space="preserve">□    </w:t>
      </w:r>
      <w:r>
        <w:rPr>
          <w:rFonts w:hint="eastAsia" w:ascii="仿宋_GB2312" w:hAnsi="方正仿宋_GBK" w:eastAsia="仿宋_GB2312"/>
          <w:sz w:val="24"/>
        </w:rPr>
        <w:t>未接种</w:t>
      </w:r>
      <w:r>
        <w:rPr>
          <w:rFonts w:hint="eastAsia" w:ascii="仿宋_GB2312" w:hAnsi="Times New Roman" w:eastAsia="仿宋_GB2312"/>
          <w:sz w:val="24"/>
        </w:rPr>
        <w:t>□</w:t>
      </w:r>
    </w:p>
    <w:p>
      <w:pPr>
        <w:adjustRightInd w:val="0"/>
        <w:snapToGrid w:val="0"/>
        <w:spacing w:line="580" w:lineRule="exact"/>
        <w:ind w:firstLine="480" w:firstLineChars="200"/>
        <w:rPr>
          <w:rFonts w:ascii="仿宋_GB2312" w:hAnsi="Times New Roman" w:eastAsia="仿宋_GB2312"/>
          <w:sz w:val="24"/>
        </w:rPr>
      </w:pPr>
      <w:r>
        <w:rPr>
          <w:rFonts w:hint="eastAsia" w:ascii="仿宋_GB2312" w:hAnsi="方正仿宋_GBK" w:eastAsia="仿宋_GB2312"/>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pPr>
        <w:adjustRightInd w:val="0"/>
        <w:snapToGrid w:val="0"/>
        <w:spacing w:line="580" w:lineRule="exact"/>
        <w:rPr>
          <w:rFonts w:ascii="仿宋_GB2312" w:hAnsi="Times New Roman" w:eastAsia="仿宋_GB2312"/>
          <w:sz w:val="24"/>
        </w:rPr>
      </w:pPr>
      <w:bookmarkStart w:id="0" w:name="_GoBack"/>
      <w:bookmarkEnd w:id="0"/>
    </w:p>
    <w:p>
      <w:pPr>
        <w:adjustRightInd w:val="0"/>
        <w:snapToGrid w:val="0"/>
        <w:spacing w:line="580" w:lineRule="exact"/>
        <w:rPr>
          <w:rFonts w:ascii="仿宋_GB2312" w:hAnsi="Times New Roman" w:eastAsia="仿宋_GB2312"/>
          <w:sz w:val="24"/>
        </w:rPr>
      </w:pPr>
    </w:p>
    <w:p>
      <w:pPr>
        <w:adjustRightInd w:val="0"/>
        <w:snapToGrid w:val="0"/>
        <w:spacing w:line="580" w:lineRule="exact"/>
        <w:rPr>
          <w:rFonts w:ascii="仿宋_GB2312" w:hAnsi="Times New Roman" w:eastAsia="仿宋_GB2312"/>
          <w:sz w:val="24"/>
        </w:rPr>
      </w:pPr>
      <w:r>
        <w:rPr>
          <w:rFonts w:hint="eastAsia" w:ascii="仿宋_GB2312" w:hAnsi="方正仿宋_GBK" w:eastAsia="仿宋_GB2312"/>
          <w:sz w:val="24"/>
        </w:rPr>
        <w:t>承诺人（签字）：</w:t>
      </w:r>
      <w:r>
        <w:rPr>
          <w:rFonts w:hint="eastAsia" w:ascii="仿宋_GB2312" w:hAnsi="Times New Roman" w:eastAsia="仿宋_GB2312"/>
          <w:sz w:val="24"/>
        </w:rPr>
        <w:t xml:space="preserve">                             </w:t>
      </w:r>
      <w:r>
        <w:rPr>
          <w:rFonts w:hint="eastAsia" w:ascii="仿宋_GB2312" w:hAnsi="方正仿宋_GBK" w:eastAsia="仿宋_GB2312"/>
          <w:sz w:val="24"/>
        </w:rPr>
        <w:t>联系电话：</w:t>
      </w:r>
      <w:r>
        <w:rPr>
          <w:rFonts w:hint="eastAsia" w:ascii="仿宋_GB2312" w:hAnsi="Times New Roman" w:eastAsia="仿宋_GB2312"/>
          <w:sz w:val="24"/>
        </w:rPr>
        <w:t xml:space="preserve">             </w:t>
      </w:r>
    </w:p>
    <w:p>
      <w:pPr>
        <w:adjustRightInd w:val="0"/>
        <w:snapToGrid w:val="0"/>
        <w:spacing w:line="580" w:lineRule="exact"/>
        <w:ind w:firstLine="5280" w:firstLineChars="2200"/>
        <w:jc w:val="left"/>
        <w:rPr>
          <w:rFonts w:ascii="仿宋_GB2312" w:hAnsi="Times New Roman" w:eastAsia="仿宋_GB2312"/>
          <w:sz w:val="32"/>
          <w:szCs w:val="32"/>
        </w:rPr>
      </w:pPr>
      <w:r>
        <w:rPr>
          <w:rFonts w:hint="eastAsia" w:ascii="仿宋_GB2312" w:hAnsi="Times New Roman" w:eastAsia="仿宋_GB2312"/>
          <w:sz w:val="24"/>
        </w:rPr>
        <w:t>2021</w:t>
      </w:r>
      <w:r>
        <w:rPr>
          <w:rFonts w:hint="eastAsia" w:ascii="仿宋_GB2312" w:hAnsi="方正仿宋_GBK" w:eastAsia="仿宋_GB2312"/>
          <w:sz w:val="24"/>
        </w:rPr>
        <w:t>年</w:t>
      </w:r>
      <w:r>
        <w:rPr>
          <w:rFonts w:hint="eastAsia" w:ascii="仿宋_GB2312" w:hAnsi="Times New Roman" w:eastAsia="仿宋_GB2312"/>
          <w:sz w:val="24"/>
        </w:rPr>
        <w:t xml:space="preserve">   </w:t>
      </w:r>
      <w:r>
        <w:rPr>
          <w:rFonts w:hint="eastAsia" w:ascii="仿宋_GB2312" w:hAnsi="方正仿宋_GBK" w:eastAsia="仿宋_GB2312"/>
          <w:sz w:val="24"/>
        </w:rPr>
        <w:t>月</w:t>
      </w:r>
      <w:r>
        <w:rPr>
          <w:rFonts w:hint="eastAsia" w:ascii="仿宋_GB2312" w:hAnsi="Times New Roman" w:eastAsia="仿宋_GB2312"/>
          <w:sz w:val="24"/>
        </w:rPr>
        <w:t xml:space="preserve">   </w:t>
      </w:r>
      <w:r>
        <w:rPr>
          <w:rFonts w:hint="eastAsia" w:ascii="仿宋_GB2312" w:hAnsi="方正仿宋_GBK" w:eastAsia="仿宋_GB2312"/>
          <w:sz w:val="24"/>
        </w:rPr>
        <w:t>日</w:t>
      </w:r>
      <w:r>
        <w:rPr>
          <w:rFonts w:hint="eastAsia" w:ascii="仿宋_GB2312" w:hAnsi="Times New Roman" w:eastAsia="仿宋_GB2312"/>
          <w:sz w:val="32"/>
          <w:szCs w:val="32"/>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sz w:val="24"/>
        <w:szCs w:val="24"/>
        <w:lang w:val="en-US" w:eastAsia="zh-CN"/>
      </w:rPr>
    </w:pPr>
    <w:r>
      <w:rPr>
        <w:rFonts w:hint="eastAsia"/>
        <w:sz w:val="24"/>
        <w:szCs w:val="24"/>
        <w:lang w:val="en-US" w:eastAsia="zh-CN"/>
      </w:rPr>
      <w:t>张家口众兴人力资源服务有限公司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30"/>
    <w:rsid w:val="000D3E30"/>
    <w:rsid w:val="002740BE"/>
    <w:rsid w:val="0045712F"/>
    <w:rsid w:val="00AA417A"/>
    <w:rsid w:val="271A3244"/>
    <w:rsid w:val="3448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946</Characters>
  <Lines>7</Lines>
  <Paragraphs>2</Paragraphs>
  <TotalTime>4</TotalTime>
  <ScaleCrop>false</ScaleCrop>
  <LinksUpToDate>false</LinksUpToDate>
  <CharactersWithSpaces>1109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2021-09-24T08:37:00Z</dcterms:created>
  <dc:creator>jjl</dc:creator>
  <cp:lastModifiedBy>Administrator</cp:lastModifiedBy>
  <dcterms:modified xsi:type="dcterms:W3CDTF">2021-11-03T07:26:33Z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2771201D890E41F6A791A52458E1DB01</vt:lpwstr>
  </property>
</Properties>
</file>